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F25" w14:textId="66DE2A7A" w:rsidR="00343866" w:rsidRPr="004D5DD2" w:rsidRDefault="00FB69CA" w:rsidP="003733D0">
      <w:pPr>
        <w:jc w:val="center"/>
        <w:rPr>
          <w:rFonts w:ascii="Arial" w:hAnsi="Arial" w:cs="Arial"/>
          <w:b/>
          <w:bCs/>
        </w:rPr>
      </w:pPr>
      <w:r w:rsidRPr="004D5DD2">
        <w:rPr>
          <w:rFonts w:ascii="Arial" w:hAnsi="Arial" w:cs="Arial"/>
          <w:b/>
          <w:bCs/>
        </w:rPr>
        <w:t xml:space="preserve">Formulaire à remplir pour </w:t>
      </w:r>
      <w:r w:rsidR="00C84A06" w:rsidRPr="004D5DD2">
        <w:rPr>
          <w:rFonts w:ascii="Arial" w:hAnsi="Arial" w:cs="Arial"/>
          <w:b/>
          <w:bCs/>
        </w:rPr>
        <w:t>revenu locatif</w:t>
      </w:r>
      <w:r w:rsidR="00895788">
        <w:rPr>
          <w:rFonts w:ascii="Arial" w:hAnsi="Arial" w:cs="Arial"/>
          <w:b/>
          <w:bCs/>
        </w:rPr>
        <w:t xml:space="preserve"> 202</w:t>
      </w:r>
      <w:r w:rsidR="00306876">
        <w:rPr>
          <w:rFonts w:ascii="Arial" w:hAnsi="Arial" w:cs="Arial"/>
          <w:b/>
          <w:bCs/>
        </w:rPr>
        <w:t>2</w:t>
      </w:r>
    </w:p>
    <w:p w14:paraId="52B2850E" w14:textId="35C270A3" w:rsidR="009A6F27" w:rsidRPr="00594A7F" w:rsidRDefault="009A6F27" w:rsidP="00A744D0">
      <w:pPr>
        <w:rPr>
          <w:rFonts w:ascii="Arial" w:hAnsi="Arial" w:cs="Arial"/>
          <w:sz w:val="22"/>
          <w:szCs w:val="22"/>
        </w:rPr>
      </w:pPr>
    </w:p>
    <w:p w14:paraId="3FB240FD" w14:textId="77777777" w:rsidR="00C84A06" w:rsidRPr="00594A7F" w:rsidRDefault="00C84A06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C84A06" w:rsidRPr="00594A7F" w14:paraId="065C10CA" w14:textId="77777777" w:rsidTr="00853AF4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0153C93E" w14:textId="35E175FF" w:rsidR="00712633" w:rsidRPr="00DC1D7F" w:rsidRDefault="00712633" w:rsidP="00C84A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C84A06" w:rsidRPr="00594A7F" w14:paraId="3F31437D" w14:textId="77777777" w:rsidTr="00853AF4">
        <w:tc>
          <w:tcPr>
            <w:tcW w:w="5058" w:type="dxa"/>
            <w:vAlign w:val="center"/>
          </w:tcPr>
          <w:p w14:paraId="31E3FE12" w14:textId="7583213C" w:rsidR="00C84A06" w:rsidRPr="00594A7F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Pr="00D27223">
              <w:rPr>
                <w:rFonts w:ascii="Arial" w:hAnsi="Arial" w:cs="Arial"/>
                <w:sz w:val="18"/>
                <w:szCs w:val="18"/>
              </w:rPr>
              <w:t>(numéro, rue, app.)</w:t>
            </w:r>
          </w:p>
        </w:tc>
        <w:tc>
          <w:tcPr>
            <w:tcW w:w="4719" w:type="dxa"/>
            <w:vAlign w:val="center"/>
          </w:tcPr>
          <w:p w14:paraId="1296D335" w14:textId="35BDCF16" w:rsidR="00C84A06" w:rsidRPr="00853AF4" w:rsidRDefault="0067474B" w:rsidP="00674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2CCBB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25pt;height:18pt" o:ole="">
                  <v:imagedata r:id="rId6" o:title=""/>
                </v:shape>
                <w:control r:id="rId7" w:name="TextBox1" w:shapeid="_x0000_i1087"/>
              </w:object>
            </w:r>
          </w:p>
        </w:tc>
      </w:tr>
      <w:tr w:rsidR="00D27223" w:rsidRPr="00594A7F" w14:paraId="3AC385AA" w14:textId="77777777" w:rsidTr="00853AF4">
        <w:tc>
          <w:tcPr>
            <w:tcW w:w="5058" w:type="dxa"/>
            <w:vAlign w:val="center"/>
          </w:tcPr>
          <w:p w14:paraId="54DF4C8E" w14:textId="1E52FC12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</w:t>
            </w:r>
          </w:p>
        </w:tc>
        <w:tc>
          <w:tcPr>
            <w:tcW w:w="4719" w:type="dxa"/>
            <w:vAlign w:val="center"/>
          </w:tcPr>
          <w:p w14:paraId="1588C392" w14:textId="42E80D22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A44E39F">
                <v:shape id="_x0000_i1089" type="#_x0000_t75" style="width:225pt;height:18pt" o:ole="">
                  <v:imagedata r:id="rId6" o:title=""/>
                </v:shape>
                <w:control r:id="rId8" w:name="TextBox11" w:shapeid="_x0000_i1089"/>
              </w:object>
            </w:r>
          </w:p>
        </w:tc>
      </w:tr>
      <w:tr w:rsidR="00D27223" w:rsidRPr="00594A7F" w14:paraId="06638428" w14:textId="77777777" w:rsidTr="00853AF4">
        <w:tc>
          <w:tcPr>
            <w:tcW w:w="5058" w:type="dxa"/>
            <w:vAlign w:val="center"/>
          </w:tcPr>
          <w:p w14:paraId="46BD8743" w14:textId="4E3C3ACD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4719" w:type="dxa"/>
            <w:vAlign w:val="center"/>
          </w:tcPr>
          <w:p w14:paraId="6FFADFAB" w14:textId="47D2AC49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A42AD94">
                <v:shape id="_x0000_i1091" type="#_x0000_t75" style="width:225pt;height:18pt" o:ole="">
                  <v:imagedata r:id="rId6" o:title=""/>
                </v:shape>
                <w:control r:id="rId9" w:name="TextBox12" w:shapeid="_x0000_i1091"/>
              </w:object>
            </w:r>
          </w:p>
        </w:tc>
      </w:tr>
      <w:tr w:rsidR="00D27223" w:rsidRPr="00594A7F" w14:paraId="1E8576E6" w14:textId="77777777" w:rsidTr="00853AF4">
        <w:tc>
          <w:tcPr>
            <w:tcW w:w="5058" w:type="dxa"/>
            <w:vAlign w:val="center"/>
          </w:tcPr>
          <w:p w14:paraId="4914C747" w14:textId="6D2DBCBC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tc>
          <w:tcPr>
            <w:tcW w:w="4719" w:type="dxa"/>
            <w:vAlign w:val="center"/>
          </w:tcPr>
          <w:p w14:paraId="3D2DBBAB" w14:textId="52F2F3D8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B73FF7B">
                <v:shape id="_x0000_i1093" type="#_x0000_t75" style="width:225pt;height:18pt" o:ole="">
                  <v:imagedata r:id="rId6" o:title=""/>
                </v:shape>
                <w:control r:id="rId10" w:name="TextBox13" w:shapeid="_x0000_i1093"/>
              </w:object>
            </w:r>
          </w:p>
        </w:tc>
      </w:tr>
      <w:tr w:rsidR="00D27223" w:rsidRPr="00594A7F" w14:paraId="25E10692" w14:textId="77777777" w:rsidTr="00853AF4">
        <w:tc>
          <w:tcPr>
            <w:tcW w:w="5058" w:type="dxa"/>
            <w:vAlign w:val="center"/>
          </w:tcPr>
          <w:p w14:paraId="018E1345" w14:textId="6637B719" w:rsidR="0071263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logements</w:t>
            </w:r>
          </w:p>
        </w:tc>
        <w:tc>
          <w:tcPr>
            <w:tcW w:w="4719" w:type="dxa"/>
            <w:vAlign w:val="center"/>
          </w:tcPr>
          <w:p w14:paraId="4285E64E" w14:textId="6DAAA905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06E86DCC">
                <v:shape id="_x0000_i1095" type="#_x0000_t75" style="width:225pt;height:18pt" o:ole="">
                  <v:imagedata r:id="rId6" o:title=""/>
                </v:shape>
                <w:control r:id="rId11" w:name="TextBox14" w:shapeid="_x0000_i1095"/>
              </w:object>
            </w:r>
          </w:p>
        </w:tc>
      </w:tr>
    </w:tbl>
    <w:p w14:paraId="7F0EF307" w14:textId="1A138203" w:rsidR="00C84A06" w:rsidRDefault="00C84A06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712633" w14:paraId="54DF2C67" w14:textId="77777777" w:rsidTr="0067474B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D2F265A" w14:textId="43F52465" w:rsidR="00712633" w:rsidRDefault="00ED6B25" w:rsidP="00DC1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Revenus</w:t>
            </w:r>
          </w:p>
        </w:tc>
      </w:tr>
      <w:tr w:rsidR="00712633" w14:paraId="364BDF91" w14:textId="77777777" w:rsidTr="0067474B">
        <w:tc>
          <w:tcPr>
            <w:tcW w:w="5058" w:type="dxa"/>
            <w:vAlign w:val="center"/>
          </w:tcPr>
          <w:p w14:paraId="10B73FDE" w14:textId="1ED4D504" w:rsidR="00712633" w:rsidRDefault="0071263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des loyers bruts </w:t>
            </w:r>
            <w:r w:rsidRPr="00D27223">
              <w:rPr>
                <w:rFonts w:ascii="Arial" w:hAnsi="Arial" w:cs="Arial"/>
                <w:sz w:val="18"/>
                <w:szCs w:val="18"/>
              </w:rPr>
              <w:t>($)</w:t>
            </w:r>
          </w:p>
        </w:tc>
        <w:tc>
          <w:tcPr>
            <w:tcW w:w="4719" w:type="dxa"/>
            <w:vAlign w:val="center"/>
          </w:tcPr>
          <w:p w14:paraId="6119CFF5" w14:textId="4A00FB63" w:rsidR="0071263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9C396AF">
                <v:shape id="_x0000_i1097" type="#_x0000_t75" style="width:225pt;height:18pt" o:ole="">
                  <v:imagedata r:id="rId6" o:title=""/>
                </v:shape>
                <w:control r:id="rId12" w:name="TextBox15" w:shapeid="_x0000_i1097"/>
              </w:object>
            </w:r>
          </w:p>
        </w:tc>
      </w:tr>
    </w:tbl>
    <w:p w14:paraId="220402F3" w14:textId="77777777" w:rsidR="00712633" w:rsidRPr="00594A7F" w:rsidRDefault="00712633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C84A06" w:rsidRPr="00594A7F" w14:paraId="1AD8136A" w14:textId="77777777" w:rsidTr="0067474B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64047A63" w14:textId="552175DE" w:rsidR="00C84A06" w:rsidRPr="00594A7F" w:rsidRDefault="00C84A06" w:rsidP="00C84A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  <w:r w:rsidR="00814A9F" w:rsidRPr="00DC1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2633" w:rsidRPr="00594A7F" w14:paraId="7CEAB236" w14:textId="77777777" w:rsidTr="0067474B">
        <w:tc>
          <w:tcPr>
            <w:tcW w:w="5058" w:type="dxa"/>
            <w:vAlign w:val="center"/>
          </w:tcPr>
          <w:p w14:paraId="7F48BF42" w14:textId="2EA6DE33" w:rsidR="00712633" w:rsidRDefault="00712633" w:rsidP="00712633">
            <w:pPr>
              <w:rPr>
                <w:rFonts w:ascii="Arial" w:hAnsi="Arial" w:cs="Arial"/>
                <w:sz w:val="22"/>
                <w:szCs w:val="22"/>
              </w:rPr>
            </w:pPr>
            <w:r w:rsidRPr="00712633">
              <w:rPr>
                <w:rFonts w:ascii="Arial" w:hAnsi="Arial" w:cs="Arial"/>
                <w:sz w:val="22"/>
                <w:szCs w:val="22"/>
              </w:rPr>
              <w:t xml:space="preserve">% attribuable à votre usage personnel </w:t>
            </w:r>
            <w:r w:rsidRPr="00712633">
              <w:rPr>
                <w:rFonts w:ascii="Arial" w:hAnsi="Arial" w:cs="Arial"/>
                <w:sz w:val="18"/>
                <w:szCs w:val="18"/>
              </w:rPr>
              <w:t>(dans le cas d’un propriétaire occupant)</w:t>
            </w:r>
          </w:p>
        </w:tc>
        <w:tc>
          <w:tcPr>
            <w:tcW w:w="4719" w:type="dxa"/>
            <w:vAlign w:val="center"/>
          </w:tcPr>
          <w:p w14:paraId="24DE3D84" w14:textId="3443818E" w:rsidR="0071263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63C8FF23">
                <v:shape id="_x0000_i1099" type="#_x0000_t75" style="width:225pt;height:18pt" o:ole="">
                  <v:imagedata r:id="rId6" o:title=""/>
                </v:shape>
                <w:control r:id="rId13" w:name="TextBox16" w:shapeid="_x0000_i1099"/>
              </w:object>
            </w:r>
          </w:p>
        </w:tc>
      </w:tr>
      <w:tr w:rsidR="00C84A06" w:rsidRPr="00594A7F" w14:paraId="49A5D446" w14:textId="77777777" w:rsidTr="0067474B">
        <w:tc>
          <w:tcPr>
            <w:tcW w:w="5058" w:type="dxa"/>
            <w:vAlign w:val="center"/>
          </w:tcPr>
          <w:p w14:paraId="6E6D8F1D" w14:textId="34EDF9E1" w:rsidR="00C84A06" w:rsidRPr="00594A7F" w:rsidRDefault="00814A9F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Publicité</w:t>
            </w:r>
          </w:p>
        </w:tc>
        <w:tc>
          <w:tcPr>
            <w:tcW w:w="4719" w:type="dxa"/>
            <w:vAlign w:val="center"/>
          </w:tcPr>
          <w:p w14:paraId="7C1841EB" w14:textId="24FAB3E5" w:rsidR="00C84A06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E6EEA89">
                <v:shape id="_x0000_i1101" type="#_x0000_t75" style="width:225pt;height:18pt" o:ole="">
                  <v:imagedata r:id="rId6" o:title=""/>
                </v:shape>
                <w:control r:id="rId14" w:name="TextBox17" w:shapeid="_x0000_i1101"/>
              </w:object>
            </w:r>
          </w:p>
        </w:tc>
      </w:tr>
      <w:tr w:rsidR="006F451C" w:rsidRPr="00594A7F" w14:paraId="63E909D5" w14:textId="77777777" w:rsidTr="0067474B">
        <w:tc>
          <w:tcPr>
            <w:tcW w:w="5058" w:type="dxa"/>
            <w:vAlign w:val="center"/>
          </w:tcPr>
          <w:p w14:paraId="785E2913" w14:textId="3E48CDCF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  <w:r w:rsidRPr="009A6F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4F5AA7ED" w14:textId="55AE325C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965BA7A">
                <v:shape id="_x0000_i1103" type="#_x0000_t75" style="width:225pt;height:18pt" o:ole="">
                  <v:imagedata r:id="rId6" o:title=""/>
                </v:shape>
                <w:control r:id="rId15" w:name="TextBox18" w:shapeid="_x0000_i1103"/>
              </w:object>
            </w:r>
          </w:p>
        </w:tc>
      </w:tr>
      <w:tr w:rsidR="006F451C" w:rsidRPr="00594A7F" w14:paraId="54DB07F6" w14:textId="77777777" w:rsidTr="0067474B">
        <w:tc>
          <w:tcPr>
            <w:tcW w:w="5058" w:type="dxa"/>
            <w:vAlign w:val="center"/>
          </w:tcPr>
          <w:p w14:paraId="1E19AACC" w14:textId="0A0C41F0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 et frais bancaires</w:t>
            </w:r>
          </w:p>
        </w:tc>
        <w:tc>
          <w:tcPr>
            <w:tcW w:w="4719" w:type="dxa"/>
            <w:vAlign w:val="center"/>
          </w:tcPr>
          <w:p w14:paraId="59BA22EF" w14:textId="41DC2A24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74BEB0C">
                <v:shape id="_x0000_i1105" type="#_x0000_t75" style="width:225pt;height:18pt" o:ole="">
                  <v:imagedata r:id="rId6" o:title=""/>
                </v:shape>
                <w:control r:id="rId16" w:name="TextBox19" w:shapeid="_x0000_i1105"/>
              </w:object>
            </w:r>
          </w:p>
        </w:tc>
      </w:tr>
      <w:tr w:rsidR="006F451C" w:rsidRPr="00594A7F" w14:paraId="5797960D" w14:textId="77777777" w:rsidTr="0067474B">
        <w:tc>
          <w:tcPr>
            <w:tcW w:w="5058" w:type="dxa"/>
            <w:vAlign w:val="center"/>
          </w:tcPr>
          <w:p w14:paraId="4535A52A" w14:textId="24D708FB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bureau</w:t>
            </w:r>
          </w:p>
        </w:tc>
        <w:tc>
          <w:tcPr>
            <w:tcW w:w="4719" w:type="dxa"/>
            <w:vAlign w:val="center"/>
          </w:tcPr>
          <w:p w14:paraId="360E2469" w14:textId="6971D764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08EC3DFE">
                <v:shape id="_x0000_i1107" type="#_x0000_t75" style="width:225pt;height:18pt" o:ole="">
                  <v:imagedata r:id="rId6" o:title=""/>
                </v:shape>
                <w:control r:id="rId17" w:name="TextBox110" w:shapeid="_x0000_i1107"/>
              </w:object>
            </w:r>
          </w:p>
        </w:tc>
      </w:tr>
      <w:tr w:rsidR="006F451C" w:rsidRPr="00594A7F" w14:paraId="64352797" w14:textId="77777777" w:rsidTr="0067474B">
        <w:tc>
          <w:tcPr>
            <w:tcW w:w="5058" w:type="dxa"/>
            <w:vAlign w:val="center"/>
          </w:tcPr>
          <w:p w14:paraId="47ED3634" w14:textId="663CAF49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Honoraires professionnels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frais comptables et juridiques)</w:t>
            </w:r>
          </w:p>
        </w:tc>
        <w:tc>
          <w:tcPr>
            <w:tcW w:w="4719" w:type="dxa"/>
            <w:vAlign w:val="center"/>
          </w:tcPr>
          <w:p w14:paraId="724535FD" w14:textId="0C12CAE5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B361C14">
                <v:shape id="_x0000_i1109" type="#_x0000_t75" style="width:225pt;height:18pt" o:ole="">
                  <v:imagedata r:id="rId6" o:title=""/>
                </v:shape>
                <w:control r:id="rId18" w:name="TextBox111" w:shapeid="_x0000_i1109"/>
              </w:object>
            </w:r>
          </w:p>
        </w:tc>
      </w:tr>
      <w:tr w:rsidR="006F451C" w:rsidRPr="00594A7F" w14:paraId="114D86D2" w14:textId="77777777" w:rsidTr="0067474B">
        <w:tc>
          <w:tcPr>
            <w:tcW w:w="5058" w:type="dxa"/>
            <w:vAlign w:val="center"/>
          </w:tcPr>
          <w:p w14:paraId="46ADA208" w14:textId="6639EA66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gestion d’administration</w:t>
            </w:r>
          </w:p>
        </w:tc>
        <w:tc>
          <w:tcPr>
            <w:tcW w:w="4719" w:type="dxa"/>
            <w:vAlign w:val="center"/>
          </w:tcPr>
          <w:p w14:paraId="0E2DE241" w14:textId="68B0E059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10210E7">
                <v:shape id="_x0000_i1111" type="#_x0000_t75" style="width:225pt;height:18pt" o:ole="">
                  <v:imagedata r:id="rId6" o:title=""/>
                </v:shape>
                <w:control r:id="rId19" w:name="TextBox112" w:shapeid="_x0000_i1111"/>
              </w:object>
            </w:r>
          </w:p>
        </w:tc>
      </w:tr>
      <w:tr w:rsidR="006F451C" w:rsidRPr="00594A7F" w14:paraId="6C170700" w14:textId="77777777" w:rsidTr="0067474B">
        <w:tc>
          <w:tcPr>
            <w:tcW w:w="5058" w:type="dxa"/>
            <w:vAlign w:val="center"/>
          </w:tcPr>
          <w:p w14:paraId="5CB15AFE" w14:textId="4A7482BC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Réparation et entretien</w:t>
            </w:r>
          </w:p>
        </w:tc>
        <w:tc>
          <w:tcPr>
            <w:tcW w:w="4719" w:type="dxa"/>
            <w:vAlign w:val="center"/>
          </w:tcPr>
          <w:p w14:paraId="1AFCB777" w14:textId="0E783D78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6A14329">
                <v:shape id="_x0000_i1113" type="#_x0000_t75" style="width:225pt;height:18pt" o:ole="">
                  <v:imagedata r:id="rId6" o:title=""/>
                </v:shape>
                <w:control r:id="rId20" w:name="TextBox113" w:shapeid="_x0000_i1113"/>
              </w:object>
            </w:r>
          </w:p>
        </w:tc>
      </w:tr>
      <w:tr w:rsidR="006F451C" w:rsidRPr="00594A7F" w14:paraId="277DFE63" w14:textId="77777777" w:rsidTr="0067474B">
        <w:tc>
          <w:tcPr>
            <w:tcW w:w="5058" w:type="dxa"/>
            <w:vAlign w:val="center"/>
          </w:tcPr>
          <w:p w14:paraId="6AEE00A2" w14:textId="2794F4D5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Salaires, traitements et avantages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cotisations de l’employeur)</w:t>
            </w:r>
          </w:p>
        </w:tc>
        <w:tc>
          <w:tcPr>
            <w:tcW w:w="4719" w:type="dxa"/>
            <w:vAlign w:val="center"/>
          </w:tcPr>
          <w:p w14:paraId="479B2F9A" w14:textId="2F6B3571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D6D2F0D">
                <v:shape id="_x0000_i1115" type="#_x0000_t75" style="width:225pt;height:18pt" o:ole="">
                  <v:imagedata r:id="rId6" o:title=""/>
                </v:shape>
                <w:control r:id="rId21" w:name="TextBox114" w:shapeid="_x0000_i1115"/>
              </w:object>
            </w:r>
          </w:p>
        </w:tc>
      </w:tr>
      <w:tr w:rsidR="006F451C" w:rsidRPr="00594A7F" w14:paraId="199966EF" w14:textId="77777777" w:rsidTr="0067474B">
        <w:tc>
          <w:tcPr>
            <w:tcW w:w="5058" w:type="dxa"/>
            <w:vAlign w:val="center"/>
          </w:tcPr>
          <w:p w14:paraId="1208E5FE" w14:textId="2D0EA76E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Impôts fonciers</w:t>
            </w:r>
          </w:p>
        </w:tc>
        <w:tc>
          <w:tcPr>
            <w:tcW w:w="4719" w:type="dxa"/>
            <w:vAlign w:val="center"/>
          </w:tcPr>
          <w:p w14:paraId="7A6BEE14" w14:textId="19599680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63122F25">
                <v:shape id="_x0000_i1117" type="#_x0000_t75" style="width:225pt;height:18pt" o:ole="">
                  <v:imagedata r:id="rId6" o:title=""/>
                </v:shape>
                <w:control r:id="rId22" w:name="TextBox115" w:shapeid="_x0000_i1117"/>
              </w:object>
            </w:r>
          </w:p>
        </w:tc>
      </w:tr>
      <w:tr w:rsidR="006F451C" w:rsidRPr="00594A7F" w14:paraId="0545A5FC" w14:textId="77777777" w:rsidTr="0067474B">
        <w:tc>
          <w:tcPr>
            <w:tcW w:w="5058" w:type="dxa"/>
            <w:vAlign w:val="center"/>
          </w:tcPr>
          <w:p w14:paraId="6D499848" w14:textId="5208A254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voyage</w:t>
            </w:r>
          </w:p>
        </w:tc>
        <w:tc>
          <w:tcPr>
            <w:tcW w:w="4719" w:type="dxa"/>
            <w:vAlign w:val="center"/>
          </w:tcPr>
          <w:p w14:paraId="3B63F89E" w14:textId="4EFC89D3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6B0BC39">
                <v:shape id="_x0000_i1119" type="#_x0000_t75" style="width:225pt;height:18pt" o:ole="">
                  <v:imagedata r:id="rId6" o:title=""/>
                </v:shape>
                <w:control r:id="rId23" w:name="TextBox116" w:shapeid="_x0000_i1119"/>
              </w:object>
            </w:r>
          </w:p>
        </w:tc>
      </w:tr>
      <w:tr w:rsidR="006F451C" w:rsidRPr="00594A7F" w14:paraId="5CFDB31A" w14:textId="77777777" w:rsidTr="0067474B">
        <w:tc>
          <w:tcPr>
            <w:tcW w:w="5058" w:type="dxa"/>
            <w:vAlign w:val="center"/>
          </w:tcPr>
          <w:p w14:paraId="03E891B6" w14:textId="1C3C3C7A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Services publics</w:t>
            </w:r>
            <w:r w:rsidR="00812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482" w:rsidRPr="00812482">
              <w:rPr>
                <w:rFonts w:ascii="Arial" w:hAnsi="Arial" w:cs="Arial"/>
                <w:sz w:val="18"/>
                <w:szCs w:val="18"/>
              </w:rPr>
              <w:t>(chauffage, électricité et eau)</w:t>
            </w:r>
          </w:p>
        </w:tc>
        <w:tc>
          <w:tcPr>
            <w:tcW w:w="4719" w:type="dxa"/>
            <w:vAlign w:val="center"/>
          </w:tcPr>
          <w:p w14:paraId="0C2AB20F" w14:textId="396958B7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5B25523C">
                <v:shape id="_x0000_i1121" type="#_x0000_t75" style="width:225pt;height:18pt" o:ole="">
                  <v:imagedata r:id="rId6" o:title=""/>
                </v:shape>
                <w:control r:id="rId24" w:name="TextBox117" w:shapeid="_x0000_i1121"/>
              </w:object>
            </w:r>
          </w:p>
        </w:tc>
      </w:tr>
      <w:tr w:rsidR="006F451C" w:rsidRPr="00594A7F" w14:paraId="20C3690E" w14:textId="77777777" w:rsidTr="0067474B">
        <w:tc>
          <w:tcPr>
            <w:tcW w:w="5058" w:type="dxa"/>
            <w:vAlign w:val="center"/>
          </w:tcPr>
          <w:p w14:paraId="53F06702" w14:textId="08921F57" w:rsidR="006F451C" w:rsidRDefault="00712633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déplacement</w:t>
            </w:r>
          </w:p>
        </w:tc>
        <w:tc>
          <w:tcPr>
            <w:tcW w:w="4719" w:type="dxa"/>
            <w:vAlign w:val="center"/>
          </w:tcPr>
          <w:p w14:paraId="48AC9B02" w14:textId="472EE7EE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6B0B585">
                <v:shape id="_x0000_i1123" type="#_x0000_t75" style="width:225pt;height:18pt" o:ole="">
                  <v:imagedata r:id="rId6" o:title=""/>
                </v:shape>
                <w:control r:id="rId25" w:name="TextBox118" w:shapeid="_x0000_i1123"/>
              </w:object>
            </w:r>
          </w:p>
        </w:tc>
      </w:tr>
      <w:tr w:rsidR="006F451C" w:rsidRPr="00594A7F" w14:paraId="72816380" w14:textId="77777777" w:rsidTr="0067474B">
        <w:tc>
          <w:tcPr>
            <w:tcW w:w="5058" w:type="dxa"/>
            <w:vAlign w:val="center"/>
          </w:tcPr>
          <w:p w14:paraId="43E82288" w14:textId="68D31358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Déduction pour amortissement </w:t>
            </w:r>
            <w:r w:rsidRPr="00B70C88">
              <w:rPr>
                <w:rFonts w:ascii="Arial" w:hAnsi="Arial" w:cs="Arial"/>
                <w:sz w:val="18"/>
                <w:szCs w:val="18"/>
              </w:rPr>
              <w:t>(DPA)</w:t>
            </w:r>
          </w:p>
        </w:tc>
        <w:tc>
          <w:tcPr>
            <w:tcW w:w="4719" w:type="dxa"/>
            <w:vAlign w:val="center"/>
          </w:tcPr>
          <w:p w14:paraId="3B8182BD" w14:textId="06918D77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A81D2C1">
                <v:shape id="_x0000_i1125" type="#_x0000_t75" style="width:225pt;height:18pt" o:ole="">
                  <v:imagedata r:id="rId6" o:title=""/>
                </v:shape>
                <w:control r:id="rId26" w:name="TextBox127" w:shapeid="_x0000_i1125"/>
              </w:object>
            </w:r>
          </w:p>
        </w:tc>
      </w:tr>
      <w:tr w:rsidR="006F451C" w:rsidRPr="00594A7F" w14:paraId="1041B34F" w14:textId="77777777" w:rsidTr="0067474B">
        <w:tc>
          <w:tcPr>
            <w:tcW w:w="5058" w:type="dxa"/>
            <w:vAlign w:val="center"/>
          </w:tcPr>
          <w:p w14:paraId="0FA1AA39" w14:textId="254D3F3B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9873A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7474B" w:rsidRPr="00853AF4">
              <w:rPr>
                <w:rFonts w:ascii="Arial" w:hAnsi="Arial" w:cs="Arial"/>
              </w:rPr>
              <w:object w:dxaOrig="225" w:dyaOrig="225" w14:anchorId="5D2F9E28">
                <v:shape id="_x0000_i1127" type="#_x0000_t75" style="width:150.75pt;height:18pt" o:ole="">
                  <v:imagedata r:id="rId27" o:title=""/>
                </v:shape>
                <w:control r:id="rId28" w:name="TextBox2" w:shapeid="_x0000_i1127"/>
              </w:object>
            </w:r>
          </w:p>
        </w:tc>
        <w:tc>
          <w:tcPr>
            <w:tcW w:w="4719" w:type="dxa"/>
            <w:vAlign w:val="center"/>
          </w:tcPr>
          <w:p w14:paraId="480C05A7" w14:textId="202C91D9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4FFDFCFD">
                <v:shape id="_x0000_i1129" type="#_x0000_t75" style="width:225pt;height:18pt" o:ole="">
                  <v:imagedata r:id="rId6" o:title=""/>
                </v:shape>
                <w:control r:id="rId29" w:name="TextBox126" w:shapeid="_x0000_i1129"/>
              </w:object>
            </w:r>
          </w:p>
        </w:tc>
      </w:tr>
      <w:tr w:rsidR="00812482" w:rsidRPr="00594A7F" w14:paraId="01CDFC41" w14:textId="77777777" w:rsidTr="0067474B">
        <w:tc>
          <w:tcPr>
            <w:tcW w:w="5058" w:type="dxa"/>
            <w:vAlign w:val="center"/>
          </w:tcPr>
          <w:p w14:paraId="5D18DF7E" w14:textId="00AF6D9B" w:rsidR="00812482" w:rsidRDefault="00812482" w:rsidP="00812482">
            <w:pPr>
              <w:rPr>
                <w:rFonts w:ascii="Arial" w:hAnsi="Arial" w:cs="Arial"/>
                <w:sz w:val="22"/>
                <w:szCs w:val="22"/>
              </w:rPr>
            </w:pPr>
            <w:r w:rsidRPr="00514DE3"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514DE3">
              <w:rPr>
                <w:rFonts w:ascii="Arial" w:hAnsi="Arial" w:cs="Arial"/>
                <w:sz w:val="18"/>
                <w:szCs w:val="18"/>
              </w:rPr>
              <w:t> </w:t>
            </w:r>
            <w:r w:rsidRPr="00514D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7474B" w:rsidRPr="00853AF4">
              <w:rPr>
                <w:rFonts w:ascii="Arial" w:hAnsi="Arial" w:cs="Arial"/>
              </w:rPr>
              <w:object w:dxaOrig="225" w:dyaOrig="225" w14:anchorId="7CB70AF9">
                <v:shape id="_x0000_i1131" type="#_x0000_t75" style="width:150.75pt;height:18pt" o:ole="">
                  <v:imagedata r:id="rId27" o:title=""/>
                </v:shape>
                <w:control r:id="rId30" w:name="TextBox21" w:shapeid="_x0000_i1131"/>
              </w:object>
            </w:r>
          </w:p>
        </w:tc>
        <w:tc>
          <w:tcPr>
            <w:tcW w:w="4719" w:type="dxa"/>
            <w:vAlign w:val="center"/>
          </w:tcPr>
          <w:p w14:paraId="1E42C00A" w14:textId="65F3B94F" w:rsidR="00812482" w:rsidRPr="00853AF4" w:rsidRDefault="0067474B" w:rsidP="00812482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0450AAF">
                <v:shape id="_x0000_i1133" type="#_x0000_t75" style="width:225pt;height:18pt" o:ole="">
                  <v:imagedata r:id="rId6" o:title=""/>
                </v:shape>
                <w:control r:id="rId31" w:name="TextBox125" w:shapeid="_x0000_i1133"/>
              </w:object>
            </w:r>
          </w:p>
        </w:tc>
      </w:tr>
      <w:tr w:rsidR="00306876" w:rsidRPr="00594A7F" w14:paraId="5FC374F2" w14:textId="77777777" w:rsidTr="0067474B">
        <w:tc>
          <w:tcPr>
            <w:tcW w:w="5058" w:type="dxa"/>
            <w:vAlign w:val="center"/>
          </w:tcPr>
          <w:p w14:paraId="07932AE4" w14:textId="6AA802B0" w:rsidR="00306876" w:rsidRDefault="00306876" w:rsidP="00306876">
            <w:pPr>
              <w:rPr>
                <w:rFonts w:ascii="Arial" w:hAnsi="Arial" w:cs="Arial"/>
                <w:sz w:val="22"/>
                <w:szCs w:val="22"/>
              </w:rPr>
            </w:pPr>
            <w:r w:rsidRPr="00514DE3"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514DE3">
              <w:rPr>
                <w:rFonts w:ascii="Arial" w:hAnsi="Arial" w:cs="Arial"/>
                <w:sz w:val="18"/>
                <w:szCs w:val="18"/>
              </w:rPr>
              <w:t> </w:t>
            </w:r>
            <w:r w:rsidRPr="00514D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53AF4">
              <w:rPr>
                <w:rFonts w:ascii="Arial" w:hAnsi="Arial" w:cs="Arial"/>
              </w:rPr>
              <w:object w:dxaOrig="225" w:dyaOrig="225" w14:anchorId="5DE12A43">
                <v:shape id="_x0000_i1159" type="#_x0000_t75" style="width:150.75pt;height:18pt" o:ole="">
                  <v:imagedata r:id="rId27" o:title=""/>
                </v:shape>
                <w:control r:id="rId32" w:name="TextBox22" w:shapeid="_x0000_i1159"/>
              </w:object>
            </w:r>
          </w:p>
        </w:tc>
        <w:tc>
          <w:tcPr>
            <w:tcW w:w="4719" w:type="dxa"/>
            <w:vAlign w:val="center"/>
          </w:tcPr>
          <w:p w14:paraId="33E127DF" w14:textId="15E68A4F" w:rsidR="00306876" w:rsidRPr="00853AF4" w:rsidRDefault="00306876" w:rsidP="0030687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4FF75B9">
                <v:shape id="_x0000_i1158" type="#_x0000_t75" style="width:225pt;height:18pt" o:ole="">
                  <v:imagedata r:id="rId6" o:title=""/>
                </v:shape>
                <w:control r:id="rId33" w:name="TextBox1251" w:shapeid="_x0000_i1158"/>
              </w:object>
            </w:r>
          </w:p>
        </w:tc>
      </w:tr>
    </w:tbl>
    <w:p w14:paraId="275DA311" w14:textId="711401C8" w:rsidR="00C84A06" w:rsidRDefault="00C84A06" w:rsidP="002C4B96">
      <w:pPr>
        <w:rPr>
          <w:rFonts w:ascii="Arial" w:hAnsi="Arial" w:cs="Arial"/>
          <w:sz w:val="22"/>
          <w:szCs w:val="22"/>
        </w:rPr>
      </w:pPr>
    </w:p>
    <w:p w14:paraId="279546BA" w14:textId="24C704CB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020FB492" w14:textId="2F8EE9D5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18AD4AFA" w14:textId="4B2224F2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77F046BB" w14:textId="57D66693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7C89F75C" w14:textId="53E38EF7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5BF06E06" w14:textId="77777777" w:rsidR="0067474B" w:rsidRPr="00594A7F" w:rsidRDefault="0067474B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8"/>
        <w:gridCol w:w="4719"/>
      </w:tblGrid>
      <w:tr w:rsidR="004F40A2" w:rsidRPr="00594A7F" w14:paraId="46E2DD85" w14:textId="77777777" w:rsidTr="0067474B">
        <w:trPr>
          <w:trHeight w:val="129"/>
        </w:trPr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4709327E" w14:textId="37C87496" w:rsidR="00C84A06" w:rsidRPr="00594A7F" w:rsidRDefault="00C84A06" w:rsidP="00DC1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Renseignements sur les autres copropriétaires ou associés</w:t>
            </w:r>
          </w:p>
        </w:tc>
      </w:tr>
      <w:tr w:rsidR="004F40A2" w:rsidRPr="00594A7F" w14:paraId="343389C5" w14:textId="77777777" w:rsidTr="0067474B">
        <w:tc>
          <w:tcPr>
            <w:tcW w:w="5058" w:type="dxa"/>
            <w:vAlign w:val="center"/>
          </w:tcPr>
          <w:p w14:paraId="085917AE" w14:textId="76B89CA3" w:rsidR="00C84A06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E57C76"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4719" w:type="dxa"/>
            <w:vAlign w:val="center"/>
          </w:tcPr>
          <w:p w14:paraId="5CEE11F3" w14:textId="5D3E7EC5" w:rsidR="00C84A06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71566B83">
                <v:shape id="_x0000_i1160" type="#_x0000_t75" style="width:225pt;height:18pt" o:ole="">
                  <v:imagedata r:id="rId6" o:title=""/>
                </v:shape>
                <w:control r:id="rId34" w:name="TextBox119" w:shapeid="_x0000_i1160"/>
              </w:object>
            </w:r>
          </w:p>
        </w:tc>
      </w:tr>
      <w:tr w:rsidR="00812482" w:rsidRPr="00594A7F" w14:paraId="3D81B67D" w14:textId="77777777" w:rsidTr="0067474B">
        <w:tc>
          <w:tcPr>
            <w:tcW w:w="5058" w:type="dxa"/>
            <w:vAlign w:val="center"/>
          </w:tcPr>
          <w:p w14:paraId="256030E9" w14:textId="1C7C717D" w:rsidR="00812482" w:rsidRPr="00E57C76" w:rsidRDefault="0081248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d’assurance social</w:t>
            </w:r>
          </w:p>
        </w:tc>
        <w:tc>
          <w:tcPr>
            <w:tcW w:w="4719" w:type="dxa"/>
            <w:vAlign w:val="center"/>
          </w:tcPr>
          <w:p w14:paraId="76412DA9" w14:textId="2A6ACD4A" w:rsidR="00812482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316EAE2B">
                <v:shape id="_x0000_i1141" type="#_x0000_t75" style="width:225pt;height:18pt" o:ole="">
                  <v:imagedata r:id="rId6" o:title=""/>
                </v:shape>
                <w:control r:id="rId35" w:name="TextBox120" w:shapeid="_x0000_i1141"/>
              </w:object>
            </w:r>
          </w:p>
        </w:tc>
      </w:tr>
      <w:tr w:rsidR="004F40A2" w:rsidRPr="00594A7F" w14:paraId="0EE64815" w14:textId="77777777" w:rsidTr="0067474B">
        <w:tc>
          <w:tcPr>
            <w:tcW w:w="5058" w:type="dxa"/>
            <w:vAlign w:val="center"/>
          </w:tcPr>
          <w:p w14:paraId="065917AA" w14:textId="73E764B3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4719" w:type="dxa"/>
            <w:vAlign w:val="center"/>
          </w:tcPr>
          <w:p w14:paraId="22ED9127" w14:textId="5B5720F0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78F0F8D">
                <v:shape id="_x0000_i1143" type="#_x0000_t75" style="width:225pt;height:18pt" o:ole="">
                  <v:imagedata r:id="rId6" o:title=""/>
                </v:shape>
                <w:control r:id="rId36" w:name="TextBox121" w:shapeid="_x0000_i1143"/>
              </w:object>
            </w:r>
          </w:p>
        </w:tc>
      </w:tr>
      <w:tr w:rsidR="004F40A2" w:rsidRPr="00594A7F" w14:paraId="6187687C" w14:textId="77777777" w:rsidTr="0067474B">
        <w:tc>
          <w:tcPr>
            <w:tcW w:w="5058" w:type="dxa"/>
            <w:vAlign w:val="center"/>
          </w:tcPr>
          <w:p w14:paraId="1054C899" w14:textId="2B43C289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Quote-part</w:t>
            </w:r>
          </w:p>
        </w:tc>
        <w:tc>
          <w:tcPr>
            <w:tcW w:w="4719" w:type="dxa"/>
            <w:vAlign w:val="center"/>
          </w:tcPr>
          <w:p w14:paraId="1FA03E6C" w14:textId="69FDF4FD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2230E826">
                <v:shape id="_x0000_i1145" type="#_x0000_t75" style="width:225pt;height:18pt" o:ole="">
                  <v:imagedata r:id="rId6" o:title=""/>
                </v:shape>
                <w:control r:id="rId37" w:name="TextBox122" w:shapeid="_x0000_i1145"/>
              </w:object>
            </w:r>
          </w:p>
        </w:tc>
      </w:tr>
      <w:tr w:rsidR="004F40A2" w:rsidRPr="00594A7F" w14:paraId="211EC4C8" w14:textId="77777777" w:rsidTr="0067474B">
        <w:tc>
          <w:tcPr>
            <w:tcW w:w="5058" w:type="dxa"/>
            <w:vAlign w:val="center"/>
          </w:tcPr>
          <w:p w14:paraId="53BD868C" w14:textId="44DD4CC5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 du revenu net </w:t>
            </w:r>
            <w:r w:rsidRPr="004F40A2">
              <w:rPr>
                <w:rFonts w:ascii="Arial" w:hAnsi="Arial" w:cs="Arial"/>
                <w:sz w:val="18"/>
                <w:szCs w:val="18"/>
              </w:rPr>
              <w:t>(perte nette)</w:t>
            </w:r>
          </w:p>
        </w:tc>
        <w:tc>
          <w:tcPr>
            <w:tcW w:w="4719" w:type="dxa"/>
            <w:vAlign w:val="center"/>
          </w:tcPr>
          <w:p w14:paraId="28DF7F2E" w14:textId="29DB5C5C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225" w:dyaOrig="225" w14:anchorId="1CFA7093">
                <v:shape id="_x0000_i1147" type="#_x0000_t75" style="width:225pt;height:18pt" o:ole="">
                  <v:imagedata r:id="rId6" o:title=""/>
                </v:shape>
                <w:control r:id="rId38" w:name="TextBox123" w:shapeid="_x0000_i1147"/>
              </w:object>
            </w:r>
          </w:p>
        </w:tc>
      </w:tr>
    </w:tbl>
    <w:p w14:paraId="5EB2702A" w14:textId="417A0B43" w:rsidR="003733D0" w:rsidRPr="002C4B96" w:rsidRDefault="004F40A2" w:rsidP="002C4B9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2B9DB38" wp14:editId="2BA06683">
            <wp:simplePos x="0" y="0"/>
            <wp:positionH relativeFrom="margin">
              <wp:posOffset>1520825</wp:posOffset>
            </wp:positionH>
            <wp:positionV relativeFrom="margin">
              <wp:posOffset>7211695</wp:posOffset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3D0" w:rsidRPr="002C4B96" w:rsidSect="003A7F05">
      <w:footerReference w:type="default" r:id="rId40"/>
      <w:type w:val="continuous"/>
      <w:pgSz w:w="12240" w:h="15840"/>
      <w:pgMar w:top="1418" w:right="118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13C" w14:textId="77777777" w:rsidR="002F22D8" w:rsidRDefault="002F22D8" w:rsidP="004F40A2">
      <w:r>
        <w:separator/>
      </w:r>
    </w:p>
  </w:endnote>
  <w:endnote w:type="continuationSeparator" w:id="0">
    <w:p w14:paraId="04CA51F7" w14:textId="77777777" w:rsidR="002F22D8" w:rsidRDefault="002F22D8" w:rsidP="004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7723" w14:textId="19333C91" w:rsidR="004F40A2" w:rsidRDefault="004F40A2" w:rsidP="004F40A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5C56" w14:textId="77777777" w:rsidR="002F22D8" w:rsidRDefault="002F22D8" w:rsidP="004F40A2">
      <w:r>
        <w:separator/>
      </w:r>
    </w:p>
  </w:footnote>
  <w:footnote w:type="continuationSeparator" w:id="0">
    <w:p w14:paraId="465CD1F4" w14:textId="77777777" w:rsidR="002F22D8" w:rsidRDefault="002F22D8" w:rsidP="004F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K6WEI/q2sbMxr2gm6sJfZRr8nYXAVfcIC4W0rg8rQQdJvhXRkC9F25H5TEVxrWRlibTNRvZ7CV4LA+Fjt8822w==" w:salt="4QHgpWbGJRhV51sEB6Q/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F27"/>
    <w:rsid w:val="00010D01"/>
    <w:rsid w:val="000340C8"/>
    <w:rsid w:val="001727BE"/>
    <w:rsid w:val="002903F0"/>
    <w:rsid w:val="002A07A1"/>
    <w:rsid w:val="002C4B96"/>
    <w:rsid w:val="002F22D8"/>
    <w:rsid w:val="00306876"/>
    <w:rsid w:val="003213D9"/>
    <w:rsid w:val="00321C73"/>
    <w:rsid w:val="00343866"/>
    <w:rsid w:val="003611B1"/>
    <w:rsid w:val="003733D0"/>
    <w:rsid w:val="003A7F05"/>
    <w:rsid w:val="003D11DC"/>
    <w:rsid w:val="003D4E38"/>
    <w:rsid w:val="0040199C"/>
    <w:rsid w:val="00430CF7"/>
    <w:rsid w:val="00495343"/>
    <w:rsid w:val="004A23B1"/>
    <w:rsid w:val="004D5DD2"/>
    <w:rsid w:val="004F40A2"/>
    <w:rsid w:val="00594A7F"/>
    <w:rsid w:val="0067474B"/>
    <w:rsid w:val="00691E3B"/>
    <w:rsid w:val="006C3976"/>
    <w:rsid w:val="006E0372"/>
    <w:rsid w:val="006F451C"/>
    <w:rsid w:val="00712633"/>
    <w:rsid w:val="00717E9B"/>
    <w:rsid w:val="00725B9C"/>
    <w:rsid w:val="007468EC"/>
    <w:rsid w:val="007850FE"/>
    <w:rsid w:val="00812482"/>
    <w:rsid w:val="00814A9F"/>
    <w:rsid w:val="00853AF4"/>
    <w:rsid w:val="008715C8"/>
    <w:rsid w:val="00895788"/>
    <w:rsid w:val="008B4988"/>
    <w:rsid w:val="0091116A"/>
    <w:rsid w:val="00921702"/>
    <w:rsid w:val="00953D61"/>
    <w:rsid w:val="009873A2"/>
    <w:rsid w:val="009A6F27"/>
    <w:rsid w:val="009B19C7"/>
    <w:rsid w:val="00A06CD5"/>
    <w:rsid w:val="00A1329F"/>
    <w:rsid w:val="00A40053"/>
    <w:rsid w:val="00A67862"/>
    <w:rsid w:val="00A744D0"/>
    <w:rsid w:val="00A80474"/>
    <w:rsid w:val="00AB272C"/>
    <w:rsid w:val="00AF13DF"/>
    <w:rsid w:val="00B02A10"/>
    <w:rsid w:val="00B33F7F"/>
    <w:rsid w:val="00B52AD0"/>
    <w:rsid w:val="00B63631"/>
    <w:rsid w:val="00B70C88"/>
    <w:rsid w:val="00BB303B"/>
    <w:rsid w:val="00BE6FE5"/>
    <w:rsid w:val="00BF4B96"/>
    <w:rsid w:val="00C84A06"/>
    <w:rsid w:val="00C919B5"/>
    <w:rsid w:val="00CB1A0F"/>
    <w:rsid w:val="00CF6F8E"/>
    <w:rsid w:val="00CF7A2E"/>
    <w:rsid w:val="00D028E7"/>
    <w:rsid w:val="00D27223"/>
    <w:rsid w:val="00D31694"/>
    <w:rsid w:val="00D64502"/>
    <w:rsid w:val="00DC1D7F"/>
    <w:rsid w:val="00E438AA"/>
    <w:rsid w:val="00E57C76"/>
    <w:rsid w:val="00ED6B25"/>
    <w:rsid w:val="00ED6D1A"/>
    <w:rsid w:val="00F04979"/>
    <w:rsid w:val="00F33E25"/>
    <w:rsid w:val="00F42F3F"/>
    <w:rsid w:val="00F75315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04557A5C"/>
  <w14:defaultImageDpi w14:val="300"/>
  <w15:docId w15:val="{D622E0DB-34C0-45F6-8951-D5BEC89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40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40A2"/>
  </w:style>
  <w:style w:type="paragraph" w:styleId="Pieddepage">
    <w:name w:val="footer"/>
    <w:basedOn w:val="Normal"/>
    <w:link w:val="PieddepageCar"/>
    <w:uiPriority w:val="99"/>
    <w:unhideWhenUsed/>
    <w:rsid w:val="004F40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3.jpg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2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40</cp:revision>
  <cp:lastPrinted>2021-11-30T20:36:00Z</cp:lastPrinted>
  <dcterms:created xsi:type="dcterms:W3CDTF">2019-02-07T04:13:00Z</dcterms:created>
  <dcterms:modified xsi:type="dcterms:W3CDTF">2023-02-20T15:34:00Z</dcterms:modified>
</cp:coreProperties>
</file>